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sz w:val="22"/>
          <w:szCs w:val="22"/>
        </w:rPr>
        <w:drawing>
          <wp:anchor allowOverlap="1" behindDoc="0" distB="0" distT="0" distL="114300" distR="114300" hidden="0" layoutInCell="1" locked="0" relativeHeight="0" simplePos="0">
            <wp:simplePos x="0" y="0"/>
            <wp:positionH relativeFrom="margin">
              <wp:posOffset>4559546</wp:posOffset>
            </wp:positionH>
            <wp:positionV relativeFrom="margin">
              <wp:posOffset>423863</wp:posOffset>
            </wp:positionV>
            <wp:extent cx="2277134" cy="2714160"/>
            <wp:effectExtent b="0" l="0" r="0" t="0"/>
            <wp:wrapSquare wrapText="bothSides" distB="0" distT="0" distL="114300" distR="114300"/>
            <wp:docPr id="5"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277134" cy="2714160"/>
                    </a:xfrm>
                    <a:prstGeom prst="rect"/>
                    <a:ln/>
                  </pic:spPr>
                </pic:pic>
              </a:graphicData>
            </a:graphic>
          </wp:anchor>
        </w:drawing>
      </w:r>
      <w:r w:rsidDel="00000000" w:rsidR="00000000" w:rsidRPr="00000000">
        <w:rPr>
          <w:rFonts w:ascii="Calibri" w:cs="Calibri" w:eastAsia="Calibri" w:hAnsi="Calibri"/>
          <w:color w:val="000000"/>
          <w:sz w:val="22"/>
          <w:szCs w:val="22"/>
        </w:rPr>
        <w:drawing>
          <wp:anchor allowOverlap="1" behindDoc="0" distB="0" distT="0" distL="114300" distR="114300" hidden="0" layoutInCell="1" locked="0" relativeHeight="0" simplePos="0">
            <wp:simplePos x="0" y="0"/>
            <wp:positionH relativeFrom="margin">
              <wp:posOffset>-457199</wp:posOffset>
            </wp:positionH>
            <wp:positionV relativeFrom="margin">
              <wp:posOffset>-558799</wp:posOffset>
            </wp:positionV>
            <wp:extent cx="7772400" cy="3860165"/>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772400" cy="386016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Heading1"/>
        <w:rPr>
          <w:sz w:val="30"/>
          <w:szCs w:val="30"/>
        </w:rPr>
      </w:pPr>
      <w:bookmarkStart w:colFirst="0" w:colLast="0" w:name="_heading=h.pld68g4aj3a6" w:id="0"/>
      <w:bookmarkEnd w:id="0"/>
      <w:r w:rsidDel="00000000" w:rsidR="00000000" w:rsidRPr="00000000">
        <w:rPr>
          <w:sz w:val="30"/>
          <w:szCs w:val="30"/>
          <w:rtl w:val="0"/>
        </w:rPr>
        <w:t xml:space="preserve">WESLI’S</w:t>
      </w:r>
      <w:r w:rsidDel="00000000" w:rsidR="00000000" w:rsidRPr="00000000">
        <w:rPr>
          <w:sz w:val="30"/>
          <w:szCs w:val="30"/>
          <w:rtl w:val="0"/>
        </w:rPr>
        <w:t xml:space="preserve"> MUSICAL JOURNEY HAS GONE FROM STRINGING UP AN OIL CAN WITH NYLON FISHING STRING TO WINNING A JUNO FOR WORLD MUSIC ALBUM OF THE YEAR. </w:t>
      </w:r>
      <w:r w:rsidDel="00000000" w:rsidR="00000000" w:rsidRPr="00000000">
        <w:rPr>
          <w:rtl w:val="0"/>
        </w:rPr>
      </w:r>
    </w:p>
    <w:p w:rsidR="00000000" w:rsidDel="00000000" w:rsidP="00000000" w:rsidRDefault="00000000" w:rsidRPr="00000000" w14:paraId="00000003">
      <w:pPr>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Born Wesley Louissaint in Port-au-Prince, Haiti, he has grown into his role as a prolific songwriter, guitarist, and producer. Uniting a large cross-section of Montreal talent, his music links Haitian vodou and </w:t>
      </w:r>
      <w:r w:rsidDel="00000000" w:rsidR="00000000" w:rsidRPr="00000000">
        <w:rPr>
          <w:rtl w:val="0"/>
        </w:rPr>
        <w:t xml:space="preserve">rara</w:t>
      </w:r>
      <w:r w:rsidDel="00000000" w:rsidR="00000000" w:rsidRPr="00000000">
        <w:rPr>
          <w:rtl w:val="0"/>
        </w:rPr>
        <w:t xml:space="preserve"> with Twoubadou roots, Afrobeat and reggae – guest spots on his albums have included the likes of Tiken Jah Fakoly, AfrotroniX, Mes Aïeux, Paul Cargnello and Radio Radio.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Since being crowned the Revelation Radio-Canada for 2009–2010, Wesli has gone on to win the Babel Med Music Prize (2010), SOCAN’s Hagood Hardy (Composing) Award (2016), an award from the Académie Charles CROS (2019) for Diaspora representation, a JUNO for World Music (2019), a Félix for Album of the Year in World Music (2019), and a CFMA for World Solo Artist of the Year (2020). He has toured across North America, Haiti, Colombia, Brazil, and Europe, and participated in WOMEX, Mundial Montréal and Cape Verde’s Atlantic Music Expo.</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Wesli’s unstoppable creativity led to two album releases in 2015: the star-studded Immigrand alongside the more traditional Ayiti Étoile Nouvelle. Rapadou Kréyol (2018) was followed by his 7th album, "Tradisyon'', released internationally on Oct 21, 2022, in partnership with the American label Cumbancha. Tradisyon Volume 2 will be released in 2024.</w:t>
      </w:r>
    </w:p>
    <w:p w:rsidR="00000000" w:rsidDel="00000000" w:rsidP="00000000" w:rsidRDefault="00000000" w:rsidRPr="00000000" w14:paraId="00000009">
      <w:pPr>
        <w:rPr>
          <w:rFonts w:ascii="Quattrocento Sans" w:cs="Quattrocento Sans" w:eastAsia="Quattrocento Sans" w:hAnsi="Quattrocento Sans"/>
          <w:b w:val="1"/>
          <w:color w:val="000000"/>
        </w:rPr>
      </w:pPr>
      <w:r w:rsidDel="00000000" w:rsidR="00000000" w:rsidRPr="00000000">
        <w:rPr>
          <w:rFonts w:ascii="Quattrocento Sans" w:cs="Quattrocento Sans" w:eastAsia="Quattrocento Sans" w:hAnsi="Quattrocento Sans"/>
          <w:b w:val="1"/>
        </w:rPr>
        <w:drawing>
          <wp:anchor allowOverlap="1" behindDoc="0" distB="0" distT="0" distL="114300" distR="114300" hidden="0" layoutInCell="1" locked="0" relativeHeight="0" simplePos="0">
            <wp:simplePos x="0" y="0"/>
            <wp:positionH relativeFrom="margin">
              <wp:posOffset>25400</wp:posOffset>
            </wp:positionH>
            <wp:positionV relativeFrom="margin">
              <wp:posOffset>7243763</wp:posOffset>
            </wp:positionV>
            <wp:extent cx="2031429" cy="2104964"/>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031429" cy="2104964"/>
                    </a:xfrm>
                    <a:prstGeom prst="rect"/>
                    <a:ln/>
                  </pic:spPr>
                </pic:pic>
              </a:graphicData>
            </a:graphic>
          </wp:anchor>
        </w:drawing>
      </w:r>
      <w:r w:rsidDel="00000000" w:rsidR="00000000" w:rsidRPr="00000000">
        <w:rPr>
          <w:rtl w:val="0"/>
        </w:rPr>
      </w:r>
    </w:p>
    <w:p w:rsidR="00000000" w:rsidDel="00000000" w:rsidP="00000000" w:rsidRDefault="00000000" w:rsidRPr="00000000" w14:paraId="0000000A">
      <w:pPr>
        <w:rPr>
          <w:b w:val="1"/>
          <w:sz w:val="24"/>
          <w:szCs w:val="24"/>
        </w:rPr>
      </w:pPr>
      <w:r w:rsidDel="00000000" w:rsidR="00000000" w:rsidRPr="00000000">
        <w:rPr>
          <w:b w:val="1"/>
          <w:sz w:val="24"/>
          <w:szCs w:val="24"/>
          <w:rtl w:val="0"/>
        </w:rPr>
        <w:t xml:space="preserve">TRADISYON</w:t>
      </w:r>
    </w:p>
    <w:p w:rsidR="00000000" w:rsidDel="00000000" w:rsidP="00000000" w:rsidRDefault="00000000" w:rsidRPr="00000000" w14:paraId="0000000B">
      <w:pPr>
        <w:rPr>
          <w:b w:val="1"/>
          <w:sz w:val="24"/>
          <w:szCs w:val="24"/>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Tradisyon is the first of a two-part project that retells the story of Haiti’s past and imagines its future. “You have to know where you’re from to know where you’re going,” says Wesli, the acclaimed Montreal-based winner of the prestigious 2019 JUNO Award.</w:t>
      </w:r>
    </w:p>
    <w:p w:rsidR="00000000" w:rsidDel="00000000" w:rsidP="00000000" w:rsidRDefault="00000000" w:rsidRPr="00000000" w14:paraId="0000000D">
      <w:pPr>
        <w:rPr/>
      </w:pPr>
      <w:r w:rsidDel="00000000" w:rsidR="00000000" w:rsidRPr="00000000">
        <w:rPr>
          <w:rtl w:val="0"/>
        </w:rPr>
        <w:t xml:space="preserve"> </w:t>
      </w:r>
    </w:p>
    <w:p w:rsidR="00000000" w:rsidDel="00000000" w:rsidP="00000000" w:rsidRDefault="00000000" w:rsidRPr="00000000" w14:paraId="0000000E">
      <w:pPr>
        <w:rPr/>
      </w:pPr>
      <w:r w:rsidDel="00000000" w:rsidR="00000000" w:rsidRPr="00000000">
        <w:rPr>
          <w:rtl w:val="0"/>
        </w:rPr>
        <w:t xml:space="preserve">Overflowing with 19 songs, Tradisyon explores traditional chants from the voodoo religion, explosive carnival rara rhythms and lilting, folksy twoubadou songs.</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sz w:val="24"/>
          <w:szCs w:val="24"/>
        </w:rPr>
      </w:pPr>
      <w:r w:rsidDel="00000000" w:rsidR="00000000" w:rsidRPr="00000000">
        <w:rPr>
          <w:rtl w:val="0"/>
        </w:rPr>
      </w:r>
    </w:p>
    <w:p w:rsidR="00000000" w:rsidDel="00000000" w:rsidP="00000000" w:rsidRDefault="00000000" w:rsidRPr="00000000" w14:paraId="00000011">
      <w:pPr>
        <w:rPr>
          <w:b w:val="1"/>
          <w:sz w:val="24"/>
          <w:szCs w:val="24"/>
        </w:rPr>
      </w:pPr>
      <w:r w:rsidDel="00000000" w:rsidR="00000000" w:rsidRPr="00000000">
        <w:rPr>
          <w:b w:val="1"/>
          <w:sz w:val="24"/>
          <w:szCs w:val="24"/>
          <w:rtl w:val="0"/>
        </w:rPr>
        <w:t xml:space="preserve">PRESS </w:t>
      </w:r>
    </w:p>
    <w:p w:rsidR="00000000" w:rsidDel="00000000" w:rsidP="00000000" w:rsidRDefault="00000000" w:rsidRPr="00000000" w14:paraId="00000012">
      <w:pPr>
        <w:rPr>
          <w:b w:val="1"/>
          <w:sz w:val="24"/>
          <w:szCs w:val="24"/>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i w:val="1"/>
          <w:rtl w:val="0"/>
        </w:rPr>
        <w:t xml:space="preserve">“I’d never seen delivered music new to my ears but instantly inviting. Complex but never busy, they came across as an extremely seasoned unit dedicated to escaping gravity and inviting us along for the ride. “ </w:t>
      </w:r>
      <w:r w:rsidDel="00000000" w:rsidR="00000000" w:rsidRPr="00000000">
        <w:rPr>
          <w:rtl w:val="0"/>
        </w:rPr>
        <w:t xml:space="preserve">- </w:t>
      </w:r>
      <w:r w:rsidDel="00000000" w:rsidR="00000000" w:rsidRPr="00000000">
        <w:rPr>
          <w:b w:val="1"/>
          <w:rtl w:val="0"/>
        </w:rPr>
        <w:t xml:space="preserve">American Blues Scene </w:t>
      </w:r>
      <w:r w:rsidDel="00000000" w:rsidR="00000000" w:rsidRPr="00000000">
        <w:rPr>
          <w:rtl w:val="0"/>
        </w:rPr>
      </w:r>
    </w:p>
    <w:p w:rsidR="00000000" w:rsidDel="00000000" w:rsidP="00000000" w:rsidRDefault="00000000" w:rsidRPr="00000000" w14:paraId="00000014">
      <w:pPr>
        <w:rPr>
          <w:i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i w:val="1"/>
          <w:rtl w:val="0"/>
        </w:rPr>
        <w:t xml:space="preserve">“Tradisyon is the first of a diptych of albums engaging directly with Haitian music: this one looks back, and the second </w:t>
      </w:r>
      <w:r w:rsidDel="00000000" w:rsidR="00000000" w:rsidRPr="00000000">
        <w:rPr>
          <w:i w:val="1"/>
          <w:rtl w:val="0"/>
        </w:rPr>
        <w:t xml:space="preserve">instalment</w:t>
      </w:r>
      <w:r w:rsidDel="00000000" w:rsidR="00000000" w:rsidRPr="00000000">
        <w:rPr>
          <w:i w:val="1"/>
          <w:rtl w:val="0"/>
        </w:rPr>
        <w:t xml:space="preserve"> will look forward and more widely, with a syncretic blend of electronic music, Afrobeat, soul, funk, hip-hop and more.” </w:t>
      </w:r>
      <w:r w:rsidDel="00000000" w:rsidR="00000000" w:rsidRPr="00000000">
        <w:rPr>
          <w:rtl w:val="0"/>
        </w:rPr>
        <w:t xml:space="preserve">★★★★</w:t>
      </w:r>
      <w:r w:rsidDel="00000000" w:rsidR="00000000" w:rsidRPr="00000000">
        <w:rPr>
          <w:rtl w:val="0"/>
        </w:rPr>
        <w:t xml:space="preserve"> - </w:t>
      </w:r>
      <w:r w:rsidDel="00000000" w:rsidR="00000000" w:rsidRPr="00000000">
        <w:rPr>
          <w:b w:val="1"/>
          <w:rtl w:val="0"/>
        </w:rPr>
        <w:t xml:space="preserve">Financial Times, UK</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i w:val="1"/>
          <w:rtl w:val="0"/>
        </w:rPr>
        <w:t xml:space="preserve">“Wesli weaves contemporary messages into traditional forms, keeping a wide range of roots percussion at the heart of open‐eared arrangements.” </w:t>
      </w:r>
      <w:r w:rsidDel="00000000" w:rsidR="00000000" w:rsidRPr="00000000">
        <w:rPr>
          <w:rtl w:val="0"/>
        </w:rPr>
        <w:t xml:space="preserve">-American Songwriter, USA</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line="276" w:lineRule="auto"/>
        <w:rPr>
          <w:b w:val="1"/>
          <w:sz w:val="26"/>
          <w:szCs w:val="26"/>
        </w:rPr>
      </w:pPr>
      <w:r w:rsidDel="00000000" w:rsidR="00000000" w:rsidRPr="00000000">
        <w:rPr>
          <w:b w:val="1"/>
          <w:sz w:val="26"/>
          <w:szCs w:val="26"/>
          <w:rtl w:val="0"/>
        </w:rPr>
        <w:t xml:space="preserve">VIDEOS</w:t>
      </w:r>
    </w:p>
    <w:p w:rsidR="00000000" w:rsidDel="00000000" w:rsidP="00000000" w:rsidRDefault="00000000" w:rsidRPr="00000000" w14:paraId="0000001A">
      <w:pPr>
        <w:spacing w:line="276" w:lineRule="auto"/>
        <w:rPr>
          <w:b w:val="1"/>
          <w:sz w:val="26"/>
          <w:szCs w:val="26"/>
        </w:rPr>
      </w:pPr>
      <w:r w:rsidDel="00000000" w:rsidR="00000000" w:rsidRPr="00000000">
        <w:rPr>
          <w:rtl w:val="0"/>
        </w:rPr>
      </w:r>
    </w:p>
    <w:p w:rsidR="00000000" w:rsidDel="00000000" w:rsidP="00000000" w:rsidRDefault="00000000" w:rsidRPr="00000000" w14:paraId="0000001B">
      <w:pPr>
        <w:spacing w:line="276" w:lineRule="auto"/>
        <w:rPr>
          <w:sz w:val="24"/>
          <w:szCs w:val="24"/>
        </w:rPr>
      </w:pPr>
      <w:r w:rsidDel="00000000" w:rsidR="00000000" w:rsidRPr="00000000">
        <w:rPr>
          <w:sz w:val="24"/>
          <w:szCs w:val="24"/>
          <w:rtl w:val="0"/>
        </w:rPr>
        <w:t xml:space="preserve">-  </w:t>
      </w:r>
      <w:hyperlink r:id="rId10">
        <w:r w:rsidDel="00000000" w:rsidR="00000000" w:rsidRPr="00000000">
          <w:rPr>
            <w:color w:val="1155cc"/>
            <w:sz w:val="24"/>
            <w:szCs w:val="24"/>
            <w:u w:val="single"/>
            <w:rtl w:val="0"/>
          </w:rPr>
          <w:t xml:space="preserve">Blackman Samba - Official 4k Video</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3737292</wp:posOffset>
                </wp:positionH>
                <wp:positionV relativeFrom="paragraph">
                  <wp:posOffset>37182</wp:posOffset>
                </wp:positionV>
                <wp:extent cx="3320415" cy="1877235"/>
                <wp:effectExtent b="0" l="0" r="0" t="0"/>
                <wp:wrapNone/>
                <wp:docPr id="1" name=""/>
                <a:graphic>
                  <a:graphicData uri="http://schemas.microsoft.com/office/word/2010/wordprocessingShape">
                    <wps:wsp>
                      <wps:cNvSpPr/>
                      <wps:cNvPr id="2" name="Shape 2"/>
                      <wps:spPr>
                        <a:xfrm>
                          <a:off x="3690555" y="2846145"/>
                          <a:ext cx="3310890" cy="186771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Quattrocento Sans" w:cs="Quattrocento Sans" w:eastAsia="Quattrocento Sans" w:hAnsi="Quattrocento Sans"/>
                                <w:b w:val="1"/>
                                <w:i w:val="0"/>
                                <w:smallCaps w:val="0"/>
                                <w:strike w:val="0"/>
                                <w:color w:val="000000"/>
                                <w:sz w:val="36"/>
                                <w:vertAlign w:val="baseline"/>
                              </w:rPr>
                              <w:t xml:space="preserve">THE BAND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Quattrocento Sans" w:cs="Quattrocento Sans" w:eastAsia="Quattrocento Sans" w:hAnsi="Quattrocento Sans"/>
                                <w:b w:val="1"/>
                                <w:i w:val="0"/>
                                <w:smallCaps w:val="0"/>
                                <w:strike w:val="0"/>
                                <w:color w:val="000000"/>
                                <w:sz w:val="36"/>
                                <w:vertAlign w:val="baseline"/>
                              </w:rPr>
                            </w:r>
                            <w:r w:rsidDel="00000000" w:rsidR="00000000" w:rsidRPr="00000000">
                              <w:rPr>
                                <w:rFonts w:ascii="Quattrocento Sans" w:cs="Quattrocento Sans" w:eastAsia="Quattrocento Sans" w:hAnsi="Quattrocento Sans"/>
                                <w:b w:val="1"/>
                                <w:i w:val="0"/>
                                <w:smallCaps w:val="0"/>
                                <w:strike w:val="0"/>
                                <w:color w:val="000000"/>
                                <w:sz w:val="24"/>
                                <w:vertAlign w:val="baseline"/>
                              </w:rPr>
                              <w:t xml:space="preserve">Wesli – </w:t>
                            </w:r>
                            <w:r w:rsidDel="00000000" w:rsidR="00000000" w:rsidRPr="00000000">
                              <w:rPr>
                                <w:rFonts w:ascii="Quattrocento Sans" w:cs="Quattrocento Sans" w:eastAsia="Quattrocento Sans" w:hAnsi="Quattrocento Sans"/>
                                <w:b w:val="0"/>
                                <w:i w:val="0"/>
                                <w:smallCaps w:val="0"/>
                                <w:strike w:val="0"/>
                                <w:color w:val="000000"/>
                                <w:sz w:val="24"/>
                                <w:vertAlign w:val="baseline"/>
                              </w:rPr>
                              <w:t xml:space="preserve">Lead vocal, percussions, guitar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Quattrocento Sans" w:cs="Quattrocento Sans" w:eastAsia="Quattrocento Sans" w:hAnsi="Quattrocento Sans"/>
                                <w:b w:val="0"/>
                                <w:i w:val="0"/>
                                <w:smallCaps w:val="0"/>
                                <w:strike w:val="0"/>
                                <w:color w:val="000000"/>
                                <w:sz w:val="24"/>
                                <w:vertAlign w:val="baseline"/>
                              </w:rPr>
                            </w:r>
                            <w:r w:rsidDel="00000000" w:rsidR="00000000" w:rsidRPr="00000000">
                              <w:rPr>
                                <w:rFonts w:ascii="Quattrocento Sans" w:cs="Quattrocento Sans" w:eastAsia="Quattrocento Sans" w:hAnsi="Quattrocento Sans"/>
                                <w:b w:val="1"/>
                                <w:i w:val="0"/>
                                <w:smallCaps w:val="0"/>
                                <w:strike w:val="0"/>
                                <w:color w:val="000000"/>
                                <w:sz w:val="24"/>
                                <w:vertAlign w:val="baseline"/>
                              </w:rPr>
                              <w:t xml:space="preserve">Cindy Belotte –</w:t>
                            </w:r>
                            <w:r w:rsidDel="00000000" w:rsidR="00000000" w:rsidRPr="00000000">
                              <w:rPr>
                                <w:rFonts w:ascii="Quattrocento Sans" w:cs="Quattrocento Sans" w:eastAsia="Quattrocento Sans" w:hAnsi="Quattrocento Sans"/>
                                <w:b w:val="0"/>
                                <w:i w:val="0"/>
                                <w:smallCaps w:val="0"/>
                                <w:strike w:val="0"/>
                                <w:color w:val="000000"/>
                                <w:sz w:val="24"/>
                                <w:vertAlign w:val="baseline"/>
                              </w:rPr>
                              <w:t xml:space="preserve"> Back vocal, danse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Quattrocento Sans" w:cs="Quattrocento Sans" w:eastAsia="Quattrocento Sans" w:hAnsi="Quattrocento Sans"/>
                                <w:b w:val="0"/>
                                <w:i w:val="0"/>
                                <w:smallCaps w:val="0"/>
                                <w:strike w:val="0"/>
                                <w:color w:val="000000"/>
                                <w:sz w:val="24"/>
                                <w:vertAlign w:val="baseline"/>
                              </w:rPr>
                            </w:r>
                            <w:r w:rsidDel="00000000" w:rsidR="00000000" w:rsidRPr="00000000">
                              <w:rPr>
                                <w:rFonts w:ascii="Quattrocento Sans" w:cs="Quattrocento Sans" w:eastAsia="Quattrocento Sans" w:hAnsi="Quattrocento Sans"/>
                                <w:b w:val="1"/>
                                <w:i w:val="0"/>
                                <w:smallCaps w:val="0"/>
                                <w:strike w:val="0"/>
                                <w:color w:val="000000"/>
                                <w:sz w:val="24"/>
                                <w:vertAlign w:val="baseline"/>
                              </w:rPr>
                              <w:t xml:space="preserve">André Desilets – </w:t>
                            </w:r>
                            <w:r w:rsidDel="00000000" w:rsidR="00000000" w:rsidRPr="00000000">
                              <w:rPr>
                                <w:rFonts w:ascii="Quattrocento Sans" w:cs="Quattrocento Sans" w:eastAsia="Quattrocento Sans" w:hAnsi="Quattrocento Sans"/>
                                <w:b w:val="0"/>
                                <w:i w:val="0"/>
                                <w:smallCaps w:val="0"/>
                                <w:strike w:val="0"/>
                                <w:color w:val="000000"/>
                                <w:sz w:val="24"/>
                                <w:vertAlign w:val="baseline"/>
                              </w:rPr>
                              <w:t xml:space="preserve">Saxophone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Quattrocento Sans" w:cs="Quattrocento Sans" w:eastAsia="Quattrocento Sans" w:hAnsi="Quattrocento Sans"/>
                                <w:b w:val="0"/>
                                <w:i w:val="0"/>
                                <w:smallCaps w:val="0"/>
                                <w:strike w:val="0"/>
                                <w:color w:val="000000"/>
                                <w:sz w:val="24"/>
                                <w:vertAlign w:val="baseline"/>
                              </w:rPr>
                            </w:r>
                            <w:r w:rsidDel="00000000" w:rsidR="00000000" w:rsidRPr="00000000">
                              <w:rPr>
                                <w:rFonts w:ascii="Quattrocento Sans" w:cs="Quattrocento Sans" w:eastAsia="Quattrocento Sans" w:hAnsi="Quattrocento Sans"/>
                                <w:b w:val="1"/>
                                <w:i w:val="0"/>
                                <w:smallCaps w:val="0"/>
                                <w:strike w:val="0"/>
                                <w:color w:val="000000"/>
                                <w:sz w:val="24"/>
                                <w:vertAlign w:val="baseline"/>
                              </w:rPr>
                              <w:t xml:space="preserve">Martine Labbé – </w:t>
                            </w:r>
                            <w:r w:rsidDel="00000000" w:rsidR="00000000" w:rsidRPr="00000000">
                              <w:rPr>
                                <w:rFonts w:ascii="Quattrocento Sans" w:cs="Quattrocento Sans" w:eastAsia="Quattrocento Sans" w:hAnsi="Quattrocento Sans"/>
                                <w:b w:val="0"/>
                                <w:i w:val="0"/>
                                <w:smallCaps w:val="0"/>
                                <w:strike w:val="0"/>
                                <w:color w:val="000000"/>
                                <w:sz w:val="24"/>
                                <w:vertAlign w:val="baseline"/>
                              </w:rPr>
                              <w:t xml:space="preserve"> Trumpet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Quattrocento Sans" w:cs="Quattrocento Sans" w:eastAsia="Quattrocento Sans" w:hAnsi="Quattrocento Sans"/>
                                <w:b w:val="0"/>
                                <w:i w:val="0"/>
                                <w:smallCaps w:val="0"/>
                                <w:strike w:val="0"/>
                                <w:color w:val="000000"/>
                                <w:sz w:val="24"/>
                                <w:vertAlign w:val="baseline"/>
                              </w:rPr>
                            </w:r>
                            <w:r w:rsidDel="00000000" w:rsidR="00000000" w:rsidRPr="00000000">
                              <w:rPr>
                                <w:rFonts w:ascii="Quattrocento Sans" w:cs="Quattrocento Sans" w:eastAsia="Quattrocento Sans" w:hAnsi="Quattrocento Sans"/>
                                <w:b w:val="1"/>
                                <w:i w:val="0"/>
                                <w:smallCaps w:val="0"/>
                                <w:strike w:val="0"/>
                                <w:color w:val="000000"/>
                                <w:sz w:val="24"/>
                                <w:vertAlign w:val="baseline"/>
                              </w:rPr>
                              <w:t xml:space="preserve">David Mobio</w:t>
                            </w:r>
                            <w:r w:rsidDel="00000000" w:rsidR="00000000" w:rsidRPr="00000000">
                              <w:rPr>
                                <w:rFonts w:ascii="Quattrocento Sans" w:cs="Quattrocento Sans" w:eastAsia="Quattrocento Sans" w:hAnsi="Quattrocento Sans"/>
                                <w:b w:val="0"/>
                                <w:i w:val="0"/>
                                <w:smallCaps w:val="0"/>
                                <w:strike w:val="0"/>
                                <w:color w:val="000000"/>
                                <w:sz w:val="24"/>
                                <w:vertAlign w:val="baseline"/>
                              </w:rPr>
                              <w:t xml:space="preserve"> </w:t>
                            </w:r>
                            <w:r w:rsidDel="00000000" w:rsidR="00000000" w:rsidRPr="00000000">
                              <w:rPr>
                                <w:rFonts w:ascii="Quattrocento Sans" w:cs="Quattrocento Sans" w:eastAsia="Quattrocento Sans" w:hAnsi="Quattrocento Sans"/>
                                <w:b w:val="1"/>
                                <w:i w:val="0"/>
                                <w:smallCaps w:val="0"/>
                                <w:strike w:val="0"/>
                                <w:color w:val="000000"/>
                                <w:sz w:val="24"/>
                                <w:vertAlign w:val="baseline"/>
                              </w:rPr>
                              <w:t xml:space="preserve">– </w:t>
                            </w:r>
                            <w:r w:rsidDel="00000000" w:rsidR="00000000" w:rsidRPr="00000000">
                              <w:rPr>
                                <w:rFonts w:ascii="Quattrocento Sans" w:cs="Quattrocento Sans" w:eastAsia="Quattrocento Sans" w:hAnsi="Quattrocento Sans"/>
                                <w:b w:val="0"/>
                                <w:i w:val="0"/>
                                <w:smallCaps w:val="0"/>
                                <w:strike w:val="0"/>
                                <w:color w:val="000000"/>
                                <w:sz w:val="24"/>
                                <w:vertAlign w:val="baseline"/>
                              </w:rPr>
                              <w:t xml:space="preserve">Keyboard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Quattrocento Sans" w:cs="Quattrocento Sans" w:eastAsia="Quattrocento Sans" w:hAnsi="Quattrocento Sans"/>
                                <w:b w:val="1"/>
                                <w:i w:val="0"/>
                                <w:smallCaps w:val="0"/>
                                <w:strike w:val="0"/>
                                <w:color w:val="000000"/>
                                <w:sz w:val="24"/>
                                <w:vertAlign w:val="baseline"/>
                              </w:rPr>
                            </w:r>
                            <w:r w:rsidDel="00000000" w:rsidR="00000000" w:rsidRPr="00000000">
                              <w:rPr>
                                <w:rFonts w:ascii="Quattrocento Sans" w:cs="Quattrocento Sans" w:eastAsia="Quattrocento Sans" w:hAnsi="Quattrocento Sans"/>
                                <w:b w:val="1"/>
                                <w:i w:val="0"/>
                                <w:smallCaps w:val="0"/>
                                <w:strike w:val="0"/>
                                <w:color w:val="000000"/>
                                <w:sz w:val="24"/>
                                <w:vertAlign w:val="baseline"/>
                              </w:rPr>
                              <w:t xml:space="preserve">Watson Joseph –</w:t>
                            </w:r>
                            <w:r w:rsidDel="00000000" w:rsidR="00000000" w:rsidRPr="00000000">
                              <w:rPr>
                                <w:rFonts w:ascii="Quattrocento Sans" w:cs="Quattrocento Sans" w:eastAsia="Quattrocento Sans" w:hAnsi="Quattrocento Sans"/>
                                <w:b w:val="0"/>
                                <w:i w:val="0"/>
                                <w:smallCaps w:val="0"/>
                                <w:strike w:val="0"/>
                                <w:color w:val="000000"/>
                                <w:sz w:val="24"/>
                                <w:vertAlign w:val="baseline"/>
                              </w:rPr>
                              <w:t xml:space="preserve"> Bass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Quattrocento Sans" w:cs="Quattrocento Sans" w:eastAsia="Quattrocento Sans" w:hAnsi="Quattrocento Sans"/>
                                <w:b w:val="1"/>
                                <w:i w:val="0"/>
                                <w:smallCaps w:val="0"/>
                                <w:strike w:val="0"/>
                                <w:color w:val="000000"/>
                                <w:sz w:val="24"/>
                                <w:vertAlign w:val="baseline"/>
                              </w:rPr>
                            </w:r>
                            <w:r w:rsidDel="00000000" w:rsidR="00000000" w:rsidRPr="00000000">
                              <w:rPr>
                                <w:rFonts w:ascii="Quattrocento Sans" w:cs="Quattrocento Sans" w:eastAsia="Quattrocento Sans" w:hAnsi="Quattrocento Sans"/>
                                <w:b w:val="1"/>
                                <w:i w:val="0"/>
                                <w:smallCaps w:val="0"/>
                                <w:strike w:val="0"/>
                                <w:color w:val="000000"/>
                                <w:sz w:val="24"/>
                                <w:vertAlign w:val="baseline"/>
                              </w:rPr>
                              <w:t xml:space="preserve">Michel Medrano Brindis –</w:t>
                            </w:r>
                            <w:r w:rsidDel="00000000" w:rsidR="00000000" w:rsidRPr="00000000">
                              <w:rPr>
                                <w:rFonts w:ascii="Quattrocento Sans" w:cs="Quattrocento Sans" w:eastAsia="Quattrocento Sans" w:hAnsi="Quattrocento Sans"/>
                                <w:b w:val="0"/>
                                <w:i w:val="0"/>
                                <w:smallCaps w:val="0"/>
                                <w:strike w:val="0"/>
                                <w:color w:val="000000"/>
                                <w:sz w:val="24"/>
                                <w:vertAlign w:val="baseline"/>
                              </w:rPr>
                              <w:t xml:space="preserve"> Drums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Quattrocento Sans" w:cs="Quattrocento Sans" w:eastAsia="Quattrocento Sans" w:hAnsi="Quattrocento Sans"/>
                                <w:b w:val="1"/>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3737292</wp:posOffset>
                </wp:positionH>
                <wp:positionV relativeFrom="paragraph">
                  <wp:posOffset>37182</wp:posOffset>
                </wp:positionV>
                <wp:extent cx="3320415" cy="1877235"/>
                <wp:effectExtent b="0" l="0" r="0" t="0"/>
                <wp:wrapNone/>
                <wp:docPr id="1"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3320415" cy="1877235"/>
                        </a:xfrm>
                        <a:prstGeom prst="rect"/>
                        <a:ln/>
                      </pic:spPr>
                    </pic:pic>
                  </a:graphicData>
                </a:graphic>
              </wp:anchor>
            </w:drawing>
          </mc:Fallback>
        </mc:AlternateContent>
      </w:r>
    </w:p>
    <w:p w:rsidR="00000000" w:rsidDel="00000000" w:rsidP="00000000" w:rsidRDefault="00000000" w:rsidRPr="00000000" w14:paraId="0000001C">
      <w:pPr>
        <w:spacing w:line="276" w:lineRule="auto"/>
        <w:rPr>
          <w:sz w:val="24"/>
          <w:szCs w:val="24"/>
        </w:rPr>
      </w:pPr>
      <w:r w:rsidDel="00000000" w:rsidR="00000000" w:rsidRPr="00000000">
        <w:rPr>
          <w:sz w:val="24"/>
          <w:szCs w:val="24"/>
          <w:rtl w:val="0"/>
        </w:rPr>
        <w:t xml:space="preserve">- </w:t>
      </w:r>
      <w:hyperlink r:id="rId12">
        <w:r w:rsidDel="00000000" w:rsidR="00000000" w:rsidRPr="00000000">
          <w:rPr>
            <w:color w:val="1155cc"/>
            <w:sz w:val="24"/>
            <w:szCs w:val="24"/>
            <w:u w:val="single"/>
            <w:rtl w:val="0"/>
          </w:rPr>
          <w:t xml:space="preserve">Le Soleil Descend – Official Video</w:t>
        </w:r>
      </w:hyperlink>
      <w:r w:rsidDel="00000000" w:rsidR="00000000" w:rsidRPr="00000000">
        <w:rPr>
          <w:rtl w:val="0"/>
        </w:rPr>
      </w:r>
    </w:p>
    <w:p w:rsidR="00000000" w:rsidDel="00000000" w:rsidP="00000000" w:rsidRDefault="00000000" w:rsidRPr="00000000" w14:paraId="0000001D">
      <w:pPr>
        <w:spacing w:line="276" w:lineRule="auto"/>
        <w:rPr>
          <w:sz w:val="24"/>
          <w:szCs w:val="24"/>
        </w:rPr>
      </w:pPr>
      <w:r w:rsidDel="00000000" w:rsidR="00000000" w:rsidRPr="00000000">
        <w:rPr>
          <w:sz w:val="24"/>
          <w:szCs w:val="24"/>
          <w:rtl w:val="0"/>
        </w:rPr>
        <w:t xml:space="preserve">- </w:t>
      </w:r>
      <w:hyperlink r:id="rId13">
        <w:r w:rsidDel="00000000" w:rsidR="00000000" w:rsidRPr="00000000">
          <w:rPr>
            <w:color w:val="1155cc"/>
            <w:sz w:val="24"/>
            <w:szCs w:val="24"/>
            <w:u w:val="single"/>
            <w:rtl w:val="0"/>
          </w:rPr>
          <w:t xml:space="preserve">Lolé Lolé live session video</w:t>
        </w:r>
      </w:hyperlink>
      <w:r w:rsidDel="00000000" w:rsidR="00000000" w:rsidRPr="00000000">
        <w:rPr>
          <w:rtl w:val="0"/>
        </w:rPr>
      </w:r>
    </w:p>
    <w:p w:rsidR="00000000" w:rsidDel="00000000" w:rsidP="00000000" w:rsidRDefault="00000000" w:rsidRPr="00000000" w14:paraId="0000001E">
      <w:pPr>
        <w:spacing w:line="276" w:lineRule="auto"/>
        <w:rPr>
          <w:sz w:val="24"/>
          <w:szCs w:val="24"/>
        </w:rPr>
      </w:pPr>
      <w:r w:rsidDel="00000000" w:rsidR="00000000" w:rsidRPr="00000000">
        <w:rPr>
          <w:sz w:val="24"/>
          <w:szCs w:val="24"/>
          <w:rtl w:val="0"/>
        </w:rPr>
        <w:t xml:space="preserve">- </w:t>
      </w:r>
      <w:hyperlink r:id="rId14">
        <w:r w:rsidDel="00000000" w:rsidR="00000000" w:rsidRPr="00000000">
          <w:rPr>
            <w:color w:val="1155cc"/>
            <w:sz w:val="24"/>
            <w:szCs w:val="24"/>
            <w:u w:val="single"/>
            <w:rtl w:val="0"/>
          </w:rPr>
          <w:t xml:space="preserve">Live video 2022</w:t>
        </w:r>
      </w:hyperlink>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sz w:val="26"/>
          <w:szCs w:val="26"/>
        </w:rPr>
      </w:pPr>
      <w:r w:rsidDel="00000000" w:rsidR="00000000" w:rsidRPr="00000000">
        <w:rPr>
          <w:b w:val="1"/>
          <w:sz w:val="26"/>
          <w:szCs w:val="26"/>
          <w:rtl w:val="0"/>
        </w:rPr>
        <w:t xml:space="preserve">PRIX</w:t>
      </w:r>
    </w:p>
    <w:p w:rsidR="00000000" w:rsidDel="00000000" w:rsidP="00000000" w:rsidRDefault="00000000" w:rsidRPr="00000000" w14:paraId="00000021">
      <w:pPr>
        <w:rPr>
          <w:b w:val="1"/>
          <w:sz w:val="26"/>
          <w:szCs w:val="26"/>
        </w:rPr>
      </w:pPr>
      <w:r w:rsidDel="00000000" w:rsidR="00000000" w:rsidRPr="00000000">
        <w:rPr>
          <w:rtl w:val="0"/>
        </w:rPr>
      </w:r>
    </w:p>
    <w:p w:rsidR="00000000" w:rsidDel="00000000" w:rsidP="00000000" w:rsidRDefault="00000000" w:rsidRPr="00000000" w14:paraId="00000022">
      <w:pPr>
        <w:spacing w:line="276" w:lineRule="auto"/>
        <w:rPr>
          <w:sz w:val="24"/>
          <w:szCs w:val="24"/>
        </w:rPr>
      </w:pPr>
      <w:r w:rsidDel="00000000" w:rsidR="00000000" w:rsidRPr="00000000">
        <w:rPr>
          <w:sz w:val="24"/>
          <w:szCs w:val="24"/>
          <w:rtl w:val="0"/>
        </w:rPr>
        <w:t xml:space="preserve">2024 Male Solo Artist of the Year </w:t>
      </w:r>
    </w:p>
    <w:p w:rsidR="00000000" w:rsidDel="00000000" w:rsidP="00000000" w:rsidRDefault="00000000" w:rsidRPr="00000000" w14:paraId="00000023">
      <w:pPr>
        <w:spacing w:line="276" w:lineRule="auto"/>
        <w:rPr>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3443288</wp:posOffset>
            </wp:positionH>
            <wp:positionV relativeFrom="margin">
              <wp:posOffset>4324375</wp:posOffset>
            </wp:positionV>
            <wp:extent cx="3565842" cy="2172295"/>
            <wp:effectExtent b="0" l="0" r="0" t="0"/>
            <wp:wrapSquare wrapText="bothSides" distB="0" distT="0" distL="114300" distR="114300"/>
            <wp:docPr id="4"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3565842" cy="2172295"/>
                    </a:xfrm>
                    <a:prstGeom prst="rect"/>
                    <a:ln/>
                  </pic:spPr>
                </pic:pic>
              </a:graphicData>
            </a:graphic>
          </wp:anchor>
        </w:drawing>
      </w:r>
      <w:r w:rsidDel="00000000" w:rsidR="00000000" w:rsidRPr="00000000">
        <w:rPr>
          <w:sz w:val="24"/>
          <w:szCs w:val="24"/>
          <w:rtl w:val="0"/>
        </w:rPr>
        <w:t xml:space="preserve">Prestigious Haitian Music Awards, MIAMI</w:t>
      </w:r>
    </w:p>
    <w:p w:rsidR="00000000" w:rsidDel="00000000" w:rsidP="00000000" w:rsidRDefault="00000000" w:rsidRPr="00000000" w14:paraId="00000024">
      <w:pPr>
        <w:spacing w:line="276" w:lineRule="auto"/>
        <w:rPr>
          <w:sz w:val="24"/>
          <w:szCs w:val="24"/>
        </w:rPr>
      </w:pPr>
      <w:r w:rsidDel="00000000" w:rsidR="00000000" w:rsidRPr="00000000">
        <w:rPr>
          <w:sz w:val="24"/>
          <w:szCs w:val="24"/>
          <w:rtl w:val="0"/>
        </w:rPr>
        <w:t xml:space="preserve">2023 JUNO AWARD NOMINATION</w:t>
      </w:r>
    </w:p>
    <w:p w:rsidR="00000000" w:rsidDel="00000000" w:rsidP="00000000" w:rsidRDefault="00000000" w:rsidRPr="00000000" w14:paraId="00000025">
      <w:pPr>
        <w:spacing w:line="276" w:lineRule="auto"/>
        <w:rPr>
          <w:sz w:val="24"/>
          <w:szCs w:val="24"/>
        </w:rPr>
      </w:pPr>
      <w:r w:rsidDel="00000000" w:rsidR="00000000" w:rsidRPr="00000000">
        <w:rPr>
          <w:sz w:val="24"/>
          <w:szCs w:val="24"/>
          <w:rtl w:val="0"/>
        </w:rPr>
        <w:t xml:space="preserve">2023 Prix FÉLIX NOMINATION</w:t>
      </w:r>
    </w:p>
    <w:p w:rsidR="00000000" w:rsidDel="00000000" w:rsidP="00000000" w:rsidRDefault="00000000" w:rsidRPr="00000000" w14:paraId="00000026">
      <w:pPr>
        <w:spacing w:line="276" w:lineRule="auto"/>
        <w:rPr>
          <w:sz w:val="24"/>
          <w:szCs w:val="24"/>
        </w:rPr>
      </w:pPr>
      <w:r w:rsidDel="00000000" w:rsidR="00000000" w:rsidRPr="00000000">
        <w:rPr>
          <w:sz w:val="24"/>
          <w:szCs w:val="24"/>
          <w:rtl w:val="0"/>
        </w:rPr>
        <w:t xml:space="preserve">2023 CFMA/PMFC Nomination</w:t>
      </w:r>
    </w:p>
    <w:p w:rsidR="00000000" w:rsidDel="00000000" w:rsidP="00000000" w:rsidRDefault="00000000" w:rsidRPr="00000000" w14:paraId="00000027">
      <w:pPr>
        <w:spacing w:line="276" w:lineRule="auto"/>
        <w:rPr>
          <w:sz w:val="24"/>
          <w:szCs w:val="24"/>
        </w:rPr>
      </w:pPr>
      <w:r w:rsidDel="00000000" w:rsidR="00000000" w:rsidRPr="00000000">
        <w:rPr>
          <w:sz w:val="24"/>
          <w:szCs w:val="24"/>
          <w:rtl w:val="0"/>
        </w:rPr>
        <w:t xml:space="preserve">2020 Canadian Folk Music Award</w:t>
      </w:r>
    </w:p>
    <w:p w:rsidR="00000000" w:rsidDel="00000000" w:rsidP="00000000" w:rsidRDefault="00000000" w:rsidRPr="00000000" w14:paraId="00000028">
      <w:pPr>
        <w:spacing w:line="276" w:lineRule="auto"/>
        <w:rPr>
          <w:sz w:val="24"/>
          <w:szCs w:val="24"/>
        </w:rPr>
      </w:pPr>
      <w:r w:rsidDel="00000000" w:rsidR="00000000" w:rsidRPr="00000000">
        <w:rPr>
          <w:sz w:val="24"/>
          <w:szCs w:val="24"/>
          <w:rtl w:val="0"/>
        </w:rPr>
        <w:t xml:space="preserve">Artist of the year – World Music – Solo</w:t>
      </w:r>
    </w:p>
    <w:p w:rsidR="00000000" w:rsidDel="00000000" w:rsidP="00000000" w:rsidRDefault="00000000" w:rsidRPr="00000000" w14:paraId="00000029">
      <w:pPr>
        <w:spacing w:line="276" w:lineRule="auto"/>
        <w:rPr>
          <w:sz w:val="24"/>
          <w:szCs w:val="24"/>
        </w:rPr>
      </w:pPr>
      <w:r w:rsidDel="00000000" w:rsidR="00000000" w:rsidRPr="00000000">
        <w:rPr>
          <w:sz w:val="24"/>
          <w:szCs w:val="24"/>
          <w:rtl w:val="0"/>
        </w:rPr>
        <w:t xml:space="preserve">2020 Independent Music Awards</w:t>
      </w:r>
    </w:p>
    <w:p w:rsidR="00000000" w:rsidDel="00000000" w:rsidP="00000000" w:rsidRDefault="00000000" w:rsidRPr="00000000" w14:paraId="0000002A">
      <w:pPr>
        <w:spacing w:line="276" w:lineRule="auto"/>
        <w:rPr>
          <w:sz w:val="24"/>
          <w:szCs w:val="24"/>
        </w:rPr>
      </w:pPr>
      <w:r w:rsidDel="00000000" w:rsidR="00000000" w:rsidRPr="00000000">
        <w:rPr>
          <w:sz w:val="24"/>
          <w:szCs w:val="24"/>
          <w:rtl w:val="0"/>
        </w:rPr>
        <w:t xml:space="preserve">World Trad Song of the Year - Lole Lole Remix</w:t>
      </w:r>
    </w:p>
    <w:p w:rsidR="00000000" w:rsidDel="00000000" w:rsidP="00000000" w:rsidRDefault="00000000" w:rsidRPr="00000000" w14:paraId="0000002B">
      <w:pPr>
        <w:spacing w:line="276" w:lineRule="auto"/>
        <w:rPr>
          <w:sz w:val="24"/>
          <w:szCs w:val="24"/>
        </w:rPr>
      </w:pPr>
      <w:r w:rsidDel="00000000" w:rsidR="00000000" w:rsidRPr="00000000">
        <w:rPr>
          <w:sz w:val="24"/>
          <w:szCs w:val="24"/>
          <w:rtl w:val="0"/>
        </w:rPr>
        <w:t xml:space="preserve">2019 Adisq – World Music Album of the Year</w:t>
      </w:r>
    </w:p>
    <w:p w:rsidR="00000000" w:rsidDel="00000000" w:rsidP="00000000" w:rsidRDefault="00000000" w:rsidRPr="00000000" w14:paraId="0000002C">
      <w:pPr>
        <w:spacing w:line="276" w:lineRule="auto"/>
        <w:rPr>
          <w:sz w:val="24"/>
          <w:szCs w:val="24"/>
        </w:rPr>
      </w:pPr>
      <w:r w:rsidDel="00000000" w:rsidR="00000000" w:rsidRPr="00000000">
        <w:rPr>
          <w:sz w:val="24"/>
          <w:szCs w:val="24"/>
          <w:rtl w:val="0"/>
        </w:rPr>
        <w:t xml:space="preserve">2019 Juno Award – World Music</w:t>
      </w:r>
    </w:p>
    <w:p w:rsidR="00000000" w:rsidDel="00000000" w:rsidP="00000000" w:rsidRDefault="00000000" w:rsidRPr="00000000" w14:paraId="0000002D">
      <w:pPr>
        <w:spacing w:line="276" w:lineRule="auto"/>
        <w:rPr>
          <w:sz w:val="24"/>
          <w:szCs w:val="24"/>
        </w:rPr>
      </w:pPr>
      <w:r w:rsidDel="00000000" w:rsidR="00000000" w:rsidRPr="00000000">
        <w:rPr>
          <w:sz w:val="24"/>
          <w:szCs w:val="24"/>
          <w:rtl w:val="0"/>
        </w:rPr>
        <w:t xml:space="preserve">2019 Prix Coup de Coeur Académie Charles CROS</w:t>
      </w:r>
    </w:p>
    <w:p w:rsidR="00000000" w:rsidDel="00000000" w:rsidP="00000000" w:rsidRDefault="00000000" w:rsidRPr="00000000" w14:paraId="0000002E">
      <w:pPr>
        <w:spacing w:line="276" w:lineRule="auto"/>
        <w:rPr>
          <w:sz w:val="24"/>
          <w:szCs w:val="24"/>
        </w:rPr>
      </w:pPr>
      <w:r w:rsidDel="00000000" w:rsidR="00000000" w:rsidRPr="00000000">
        <w:rPr>
          <w:sz w:val="24"/>
          <w:szCs w:val="24"/>
          <w:rtl w:val="0"/>
        </w:rPr>
        <w:t xml:space="preserve">2017 Dynasty World Music Award</w:t>
      </w:r>
    </w:p>
    <w:p w:rsidR="00000000" w:rsidDel="00000000" w:rsidP="00000000" w:rsidRDefault="00000000" w:rsidRPr="00000000" w14:paraId="0000002F">
      <w:pPr>
        <w:spacing w:line="276" w:lineRule="auto"/>
        <w:rPr>
          <w:sz w:val="24"/>
          <w:szCs w:val="24"/>
        </w:rPr>
      </w:pPr>
      <w:r w:rsidDel="00000000" w:rsidR="00000000" w:rsidRPr="00000000">
        <w:rPr>
          <w:sz w:val="24"/>
          <w:szCs w:val="24"/>
          <w:rtl w:val="0"/>
        </w:rPr>
        <w:t xml:space="preserve">2016 Socan Music Award Hagood Hardy</w:t>
      </w:r>
    </w:p>
    <w:p w:rsidR="00000000" w:rsidDel="00000000" w:rsidP="00000000" w:rsidRDefault="00000000" w:rsidRPr="00000000" w14:paraId="00000030">
      <w:pPr>
        <w:spacing w:line="276" w:lineRule="auto"/>
        <w:rPr>
          <w:sz w:val="24"/>
          <w:szCs w:val="24"/>
        </w:rPr>
      </w:pPr>
      <w:r w:rsidDel="00000000" w:rsidR="00000000" w:rsidRPr="00000000">
        <w:rPr>
          <w:sz w:val="24"/>
          <w:szCs w:val="24"/>
          <w:rtl w:val="0"/>
        </w:rPr>
        <w:t xml:space="preserve">2011 Galaxy Rising Star London</w:t>
      </w:r>
    </w:p>
    <w:p w:rsidR="00000000" w:rsidDel="00000000" w:rsidP="00000000" w:rsidRDefault="00000000" w:rsidRPr="00000000" w14:paraId="00000031">
      <w:pPr>
        <w:spacing w:line="276" w:lineRule="auto"/>
        <w:rPr>
          <w:sz w:val="24"/>
          <w:szCs w:val="24"/>
        </w:rPr>
      </w:pPr>
      <w:r w:rsidDel="00000000" w:rsidR="00000000" w:rsidRPr="00000000">
        <w:rPr>
          <w:sz w:val="24"/>
          <w:szCs w:val="24"/>
          <w:rtl w:val="0"/>
        </w:rPr>
        <w:t xml:space="preserve">2010 Babel Med Music Award, France</w:t>
      </w:r>
    </w:p>
    <w:p w:rsidR="00000000" w:rsidDel="00000000" w:rsidP="00000000" w:rsidRDefault="00000000" w:rsidRPr="00000000" w14:paraId="00000032">
      <w:pPr>
        <w:spacing w:line="276" w:lineRule="auto"/>
        <w:rPr>
          <w:sz w:val="24"/>
          <w:szCs w:val="24"/>
        </w:rPr>
      </w:pPr>
      <w:r w:rsidDel="00000000" w:rsidR="00000000" w:rsidRPr="00000000">
        <w:rPr>
          <w:sz w:val="24"/>
          <w:szCs w:val="24"/>
          <w:rtl w:val="0"/>
        </w:rPr>
        <w:t xml:space="preserve">2010 Révélation Radio-Canada</w:t>
      </w:r>
    </w:p>
    <w:p w:rsidR="00000000" w:rsidDel="00000000" w:rsidP="00000000" w:rsidRDefault="00000000" w:rsidRPr="00000000" w14:paraId="00000033">
      <w:pPr>
        <w:spacing w:line="276" w:lineRule="auto"/>
        <w:rPr>
          <w:sz w:val="24"/>
          <w:szCs w:val="24"/>
        </w:rPr>
      </w:pPr>
      <w:r w:rsidDel="00000000" w:rsidR="00000000" w:rsidRPr="00000000">
        <w:rPr>
          <w:rtl w:val="0"/>
        </w:rPr>
      </w:r>
    </w:p>
    <w:p w:rsidR="00000000" w:rsidDel="00000000" w:rsidP="00000000" w:rsidRDefault="00000000" w:rsidRPr="00000000" w14:paraId="00000034">
      <w:pPr>
        <w:jc w:val="center"/>
        <w:rPr>
          <w:b w:val="1"/>
          <w:sz w:val="40"/>
          <w:szCs w:val="40"/>
        </w:rPr>
      </w:pPr>
      <w:r w:rsidDel="00000000" w:rsidR="00000000" w:rsidRPr="00000000">
        <w:rPr>
          <w:b w:val="1"/>
          <w:sz w:val="40"/>
          <w:szCs w:val="40"/>
          <w:rtl w:val="0"/>
        </w:rPr>
        <w:t xml:space="preserve">CONTACT FOR BOOKINGS &amp;  MANAGEMENT</w:t>
      </w:r>
    </w:p>
    <w:p w:rsidR="00000000" w:rsidDel="00000000" w:rsidP="00000000" w:rsidRDefault="00000000" w:rsidRPr="00000000" w14:paraId="00000035">
      <w:pPr>
        <w:jc w:val="center"/>
        <w:rPr>
          <w:b w:val="1"/>
          <w:sz w:val="28"/>
          <w:szCs w:val="28"/>
        </w:rPr>
      </w:pPr>
      <w:r w:rsidDel="00000000" w:rsidR="00000000" w:rsidRPr="00000000">
        <w:rPr>
          <w:rtl w:val="0"/>
        </w:rPr>
      </w:r>
    </w:p>
    <w:p w:rsidR="00000000" w:rsidDel="00000000" w:rsidP="00000000" w:rsidRDefault="00000000" w:rsidRPr="00000000" w14:paraId="00000036">
      <w:pPr>
        <w:jc w:val="center"/>
        <w:rPr>
          <w:sz w:val="26"/>
          <w:szCs w:val="26"/>
        </w:rPr>
      </w:pPr>
      <w:r w:rsidDel="00000000" w:rsidR="00000000" w:rsidRPr="00000000">
        <w:rPr>
          <w:sz w:val="26"/>
          <w:szCs w:val="26"/>
          <w:rtl w:val="0"/>
        </w:rPr>
        <w:t xml:space="preserve">Heidi Fleming  </w:t>
      </w:r>
      <w:hyperlink r:id="rId16">
        <w:r w:rsidDel="00000000" w:rsidR="00000000" w:rsidRPr="00000000">
          <w:rPr>
            <w:color w:val="1155cc"/>
            <w:sz w:val="26"/>
            <w:szCs w:val="26"/>
            <w:u w:val="single"/>
            <w:rtl w:val="0"/>
          </w:rPr>
          <w:t xml:space="preserve">heidi@famgroup.ca</w:t>
        </w:r>
      </w:hyperlink>
      <w:r w:rsidDel="00000000" w:rsidR="00000000" w:rsidRPr="00000000">
        <w:rPr>
          <w:sz w:val="26"/>
          <w:szCs w:val="26"/>
          <w:rtl w:val="0"/>
        </w:rPr>
        <w:t xml:space="preserve">  +1 514-844-7393 </w:t>
      </w:r>
      <w:hyperlink r:id="rId17">
        <w:r w:rsidDel="00000000" w:rsidR="00000000" w:rsidRPr="00000000">
          <w:rPr>
            <w:color w:val="1155cc"/>
            <w:sz w:val="26"/>
            <w:szCs w:val="26"/>
            <w:u w:val="single"/>
            <w:rtl w:val="0"/>
          </w:rPr>
          <w:t xml:space="preserve">Famgroup.ca</w:t>
        </w:r>
      </w:hyperlink>
      <w:r w:rsidDel="00000000" w:rsidR="00000000" w:rsidRPr="00000000">
        <w:rPr>
          <w:rtl w:val="0"/>
        </w:rPr>
      </w:r>
    </w:p>
    <w:p w:rsidR="00000000" w:rsidDel="00000000" w:rsidP="00000000" w:rsidRDefault="00000000" w:rsidRPr="00000000" w14:paraId="00000037">
      <w:pPr>
        <w:jc w:val="center"/>
        <w:rPr>
          <w:sz w:val="28"/>
          <w:szCs w:val="28"/>
        </w:rPr>
      </w:pPr>
      <w:r w:rsidDel="00000000" w:rsidR="00000000" w:rsidRPr="00000000">
        <w:rPr>
          <w:rtl w:val="0"/>
        </w:rPr>
      </w:r>
    </w:p>
    <w:p w:rsidR="00000000" w:rsidDel="00000000" w:rsidP="00000000" w:rsidRDefault="00000000" w:rsidRPr="00000000" w14:paraId="00000038">
      <w:pPr>
        <w:jc w:val="center"/>
        <w:rPr>
          <w:sz w:val="28"/>
          <w:szCs w:val="28"/>
        </w:rPr>
      </w:pPr>
      <w:r w:rsidDel="00000000" w:rsidR="00000000" w:rsidRPr="00000000">
        <w:rPr>
          <w:i w:val="1"/>
          <w:sz w:val="20"/>
          <w:szCs w:val="20"/>
          <w:rtl w:val="0"/>
        </w:rPr>
        <w:t xml:space="preserve">*For other contacts (Bookings USA, Canada, label, etc) visit </w:t>
      </w:r>
      <w:r w:rsidDel="00000000" w:rsidR="00000000" w:rsidRPr="00000000">
        <w:rPr>
          <w:rtl w:val="0"/>
        </w:rPr>
      </w:r>
    </w:p>
    <w:p w:rsidR="00000000" w:rsidDel="00000000" w:rsidP="00000000" w:rsidRDefault="00000000" w:rsidRPr="00000000" w14:paraId="00000039">
      <w:pPr>
        <w:jc w:val="center"/>
        <w:rPr>
          <w:sz w:val="26"/>
          <w:szCs w:val="26"/>
        </w:rPr>
      </w:pPr>
      <w:hyperlink r:id="rId18">
        <w:r w:rsidDel="00000000" w:rsidR="00000000" w:rsidRPr="00000000">
          <w:rPr>
            <w:color w:val="1155cc"/>
            <w:sz w:val="26"/>
            <w:szCs w:val="26"/>
            <w:u w:val="single"/>
            <w:rtl w:val="0"/>
          </w:rPr>
          <w:t xml:space="preserve">www.wesliband.com</w:t>
        </w:r>
      </w:hyperlink>
      <w:r w:rsidDel="00000000" w:rsidR="00000000" w:rsidRPr="00000000">
        <w:rPr>
          <w:sz w:val="26"/>
          <w:szCs w:val="26"/>
          <w:rtl w:val="0"/>
        </w:rPr>
        <w:t xml:space="preserve">  | </w:t>
      </w:r>
      <w:hyperlink r:id="rId19">
        <w:r w:rsidDel="00000000" w:rsidR="00000000" w:rsidRPr="00000000">
          <w:rPr>
            <w:color w:val="1155cc"/>
            <w:sz w:val="26"/>
            <w:szCs w:val="26"/>
            <w:u w:val="single"/>
            <w:rtl w:val="0"/>
          </w:rPr>
          <w:t xml:space="preserve">Facebook</w:t>
        </w:r>
      </w:hyperlink>
      <w:r w:rsidDel="00000000" w:rsidR="00000000" w:rsidRPr="00000000">
        <w:rPr>
          <w:sz w:val="26"/>
          <w:szCs w:val="26"/>
          <w:rtl w:val="0"/>
        </w:rPr>
        <w:t xml:space="preserve">| </w:t>
      </w:r>
      <w:hyperlink r:id="rId20">
        <w:r w:rsidDel="00000000" w:rsidR="00000000" w:rsidRPr="00000000">
          <w:rPr>
            <w:color w:val="1155cc"/>
            <w:sz w:val="26"/>
            <w:szCs w:val="26"/>
            <w:u w:val="single"/>
            <w:rtl w:val="0"/>
          </w:rPr>
          <w:t xml:space="preserve">Instagram</w:t>
        </w:r>
      </w:hyperlink>
      <w:r w:rsidDel="00000000" w:rsidR="00000000" w:rsidRPr="00000000">
        <w:rPr>
          <w:sz w:val="26"/>
          <w:szCs w:val="26"/>
          <w:rtl w:val="0"/>
        </w:rPr>
        <w:t xml:space="preserve">  </w:t>
      </w:r>
    </w:p>
    <w:sectPr>
      <w:pgSz w:h="15840" w:w="12240"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36"/>
      <w:szCs w:val="36"/>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instagram.com/wesli_officiel/" TargetMode="External"/><Relationship Id="rId11" Type="http://schemas.openxmlformats.org/officeDocument/2006/relationships/image" Target="media/image5.png"/><Relationship Id="rId10" Type="http://schemas.openxmlformats.org/officeDocument/2006/relationships/hyperlink" Target="https://youtu.be/cCChIolMGIg?si=WQuN1XW6BKbz5eu7" TargetMode="External"/><Relationship Id="rId13" Type="http://schemas.openxmlformats.org/officeDocument/2006/relationships/hyperlink" Target="https://youtu.be/SJybhkzbTFE" TargetMode="External"/><Relationship Id="rId12" Type="http://schemas.openxmlformats.org/officeDocument/2006/relationships/hyperlink" Target="https://youtu.be/GjcmVxgAaC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3.jpg"/><Relationship Id="rId14" Type="http://schemas.openxmlformats.org/officeDocument/2006/relationships/hyperlink" Target="https://youtu.be/RyhRm_BuOdk" TargetMode="External"/><Relationship Id="rId17" Type="http://schemas.openxmlformats.org/officeDocument/2006/relationships/hyperlink" Target="http://www.famgroup.ca" TargetMode="External"/><Relationship Id="rId16" Type="http://schemas.openxmlformats.org/officeDocument/2006/relationships/hyperlink" Target="mailto:heidi@famgroup.ca" TargetMode="External"/><Relationship Id="rId5" Type="http://schemas.openxmlformats.org/officeDocument/2006/relationships/styles" Target="styles.xml"/><Relationship Id="rId19" Type="http://schemas.openxmlformats.org/officeDocument/2006/relationships/hyperlink" Target="https://www.facebook.com/wesliband/" TargetMode="External"/><Relationship Id="rId6" Type="http://schemas.openxmlformats.org/officeDocument/2006/relationships/customXml" Target="../customXML/item1.xml"/><Relationship Id="rId18" Type="http://schemas.openxmlformats.org/officeDocument/2006/relationships/hyperlink" Target="http://www.wesliband.com" TargetMode="External"/><Relationship Id="rId7" Type="http://schemas.openxmlformats.org/officeDocument/2006/relationships/image" Target="media/image4.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Ys+X6jO7OaZRalyFn9aKZ3MM3A==">CgMxLjAyDmgucGxkNjhnNGFqM2E2OAByITFGYUZZWXhGc1V5NTl2d3hSajhUVHNKT0pjYlp5c0pjbg==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